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F5" w:rsidRPr="00D908C0" w:rsidRDefault="00F151F5" w:rsidP="00F151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C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 6 МУНИЦИПАЛЬНОГО ОБРАЗОВАНИЯ ЩЕРБИНОВСКИЙ РАЙОНА СЕЛО ЕКАТЕРИНОВКА</w:t>
      </w:r>
    </w:p>
    <w:p w:rsidR="000E1766" w:rsidRDefault="000E1766"/>
    <w:p w:rsidR="000E1766" w:rsidRDefault="000E1766"/>
    <w:p w:rsidR="00F80152" w:rsidRDefault="00F80152"/>
    <w:p w:rsidR="00F80152" w:rsidRPr="00D6703C" w:rsidRDefault="00F80152" w:rsidP="00F8015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spellStart"/>
      <w:r w:rsidRPr="00D6703C">
        <w:rPr>
          <w:rFonts w:ascii="Times New Roman" w:hAnsi="Times New Roman" w:cs="Times New Roman"/>
          <w:b/>
          <w:color w:val="C00000"/>
          <w:sz w:val="32"/>
          <w:szCs w:val="32"/>
        </w:rPr>
        <w:t>Котенковские</w:t>
      </w:r>
      <w:proofErr w:type="spellEnd"/>
      <w:r w:rsidRPr="00D6703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чтения</w:t>
      </w:r>
    </w:p>
    <w:p w:rsidR="000E1766" w:rsidRDefault="000E1766"/>
    <w:p w:rsidR="000E1766" w:rsidRPr="00E9259A" w:rsidRDefault="000E1766">
      <w:pPr>
        <w:rPr>
          <w:sz w:val="32"/>
          <w:szCs w:val="32"/>
        </w:rPr>
      </w:pPr>
    </w:p>
    <w:p w:rsidR="000E1766" w:rsidRPr="00F80152" w:rsidRDefault="000E1766" w:rsidP="00D6703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01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«Ханское озеро: </w:t>
      </w:r>
      <w:r w:rsidR="00F80152" w:rsidRPr="00F80152">
        <w:rPr>
          <w:rFonts w:ascii="Times New Roman" w:hAnsi="Times New Roman" w:cs="Times New Roman"/>
          <w:b/>
          <w:color w:val="C00000"/>
          <w:sz w:val="28"/>
          <w:szCs w:val="28"/>
        </w:rPr>
        <w:t>его прошлое, настоящее и будущее</w:t>
      </w:r>
      <w:r w:rsidRPr="00F80152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0E1766" w:rsidRDefault="00D6703C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350520</wp:posOffset>
            </wp:positionV>
            <wp:extent cx="3412490" cy="3016250"/>
            <wp:effectExtent l="19050" t="0" r="0" b="0"/>
            <wp:wrapTight wrapText="bothSides">
              <wp:wrapPolygon edited="0">
                <wp:start x="-121" y="0"/>
                <wp:lineTo x="-121" y="21418"/>
                <wp:lineTo x="21584" y="21418"/>
                <wp:lineTo x="21584" y="0"/>
                <wp:lineTo x="-121" y="0"/>
              </wp:wrapPolygon>
            </wp:wrapTight>
            <wp:docPr id="2" name="Рисунок 1" descr="http://in-eysk.ru/images/kartinki/kartinki/hanka/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in-eysk.ru/images/kartinki/kartinki/hanka/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3016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0E1766" w:rsidRDefault="000E1766">
      <w:pPr>
        <w:rPr>
          <w:sz w:val="48"/>
          <w:szCs w:val="48"/>
        </w:rPr>
      </w:pPr>
    </w:p>
    <w:p w:rsidR="000E1766" w:rsidRDefault="000E1766">
      <w:pPr>
        <w:rPr>
          <w:sz w:val="48"/>
          <w:szCs w:val="48"/>
        </w:rPr>
      </w:pPr>
    </w:p>
    <w:p w:rsidR="000E1766" w:rsidRDefault="000E1766">
      <w:pPr>
        <w:rPr>
          <w:sz w:val="48"/>
          <w:szCs w:val="48"/>
        </w:rPr>
      </w:pPr>
    </w:p>
    <w:p w:rsidR="000E1766" w:rsidRDefault="000E1766">
      <w:pPr>
        <w:rPr>
          <w:sz w:val="48"/>
          <w:szCs w:val="48"/>
        </w:rPr>
      </w:pPr>
    </w:p>
    <w:p w:rsidR="000E1766" w:rsidRDefault="000E1766">
      <w:pPr>
        <w:rPr>
          <w:sz w:val="48"/>
          <w:szCs w:val="48"/>
        </w:rPr>
      </w:pPr>
    </w:p>
    <w:p w:rsidR="00F80152" w:rsidRDefault="00F80152" w:rsidP="00F80152">
      <w:pPr>
        <w:pStyle w:val="a3"/>
        <w:spacing w:before="0" w:beforeAutospacing="0" w:after="0" w:afterAutospacing="0"/>
      </w:pPr>
    </w:p>
    <w:p w:rsidR="00F80152" w:rsidRDefault="00F80152" w:rsidP="0013133B">
      <w:pPr>
        <w:pStyle w:val="a3"/>
        <w:spacing w:before="0" w:beforeAutospacing="0" w:after="0" w:afterAutospacing="0"/>
        <w:jc w:val="right"/>
      </w:pPr>
    </w:p>
    <w:p w:rsidR="00D6703C" w:rsidRDefault="00D6703C" w:rsidP="0013133B">
      <w:pPr>
        <w:pStyle w:val="a3"/>
        <w:spacing w:before="0" w:beforeAutospacing="0" w:after="0" w:afterAutospacing="0"/>
        <w:jc w:val="right"/>
      </w:pPr>
    </w:p>
    <w:p w:rsidR="00D6703C" w:rsidRDefault="00D6703C" w:rsidP="0013133B">
      <w:pPr>
        <w:pStyle w:val="a3"/>
        <w:spacing w:before="0" w:beforeAutospacing="0" w:after="0" w:afterAutospacing="0"/>
        <w:jc w:val="right"/>
      </w:pPr>
    </w:p>
    <w:p w:rsidR="00F151F5" w:rsidRDefault="00F151F5" w:rsidP="00F151F5">
      <w:pPr>
        <w:pStyle w:val="a3"/>
        <w:spacing w:before="0" w:beforeAutospacing="0" w:after="0" w:afterAutospacing="0"/>
      </w:pPr>
      <w:r>
        <w:t xml:space="preserve">                                                                       </w:t>
      </w:r>
    </w:p>
    <w:p w:rsidR="00F151F5" w:rsidRPr="0013133B" w:rsidRDefault="00F151F5" w:rsidP="00F151F5">
      <w:pPr>
        <w:pStyle w:val="a3"/>
        <w:spacing w:before="0" w:beforeAutospacing="0" w:after="0" w:afterAutospacing="0"/>
        <w:rPr>
          <w:color w:val="000000"/>
        </w:rPr>
      </w:pPr>
      <w:r>
        <w:t xml:space="preserve">                                                                       </w:t>
      </w:r>
      <w:proofErr w:type="spellStart"/>
      <w:r>
        <w:t>Сащенко</w:t>
      </w:r>
      <w:proofErr w:type="spellEnd"/>
      <w:r>
        <w:t xml:space="preserve"> Елизавета Андреевна, </w:t>
      </w:r>
      <w:r w:rsidRPr="0013133B">
        <w:rPr>
          <w:color w:val="000000"/>
        </w:rPr>
        <w:t xml:space="preserve"> 8 класс</w:t>
      </w:r>
    </w:p>
    <w:p w:rsidR="00F151F5" w:rsidRDefault="00F151F5" w:rsidP="00F151F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r w:rsidRPr="0013133B">
        <w:rPr>
          <w:color w:val="000000"/>
        </w:rPr>
        <w:t xml:space="preserve">МБОУ </w:t>
      </w:r>
      <w:r>
        <w:rPr>
          <w:color w:val="000000"/>
        </w:rPr>
        <w:t xml:space="preserve"> СОШ № 6 с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>катериновка</w:t>
      </w:r>
    </w:p>
    <w:p w:rsidR="00F151F5" w:rsidRPr="00D6703C" w:rsidRDefault="00F151F5" w:rsidP="00F151F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Р</w:t>
      </w:r>
      <w:r w:rsidRPr="0013133B">
        <w:rPr>
          <w:color w:val="000000"/>
        </w:rPr>
        <w:t>уководитель:</w:t>
      </w:r>
      <w:r w:rsidRPr="0013133B">
        <w:rPr>
          <w:rStyle w:val="apple-converted-space"/>
          <w:color w:val="000000"/>
        </w:rPr>
        <w:t> </w:t>
      </w:r>
      <w:r>
        <w:rPr>
          <w:color w:val="000000"/>
        </w:rPr>
        <w:t>Положий Наталья Викторовна</w:t>
      </w:r>
    </w:p>
    <w:p w:rsidR="00F151F5" w:rsidRDefault="00F151F5" w:rsidP="00F151F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r w:rsidRPr="0013133B">
        <w:rPr>
          <w:color w:val="000000"/>
        </w:rPr>
        <w:t xml:space="preserve">учитель </w:t>
      </w:r>
      <w:proofErr w:type="spellStart"/>
      <w:r w:rsidRPr="0013133B">
        <w:rPr>
          <w:color w:val="000000"/>
        </w:rPr>
        <w:t>кубановедения</w:t>
      </w:r>
      <w:proofErr w:type="spellEnd"/>
      <w:r w:rsidRPr="0013133B">
        <w:rPr>
          <w:color w:val="000000"/>
        </w:rPr>
        <w:t>,</w:t>
      </w:r>
    </w:p>
    <w:p w:rsidR="00F151F5" w:rsidRDefault="00F151F5" w:rsidP="00F151F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r w:rsidRPr="0013133B">
        <w:rPr>
          <w:color w:val="000000"/>
        </w:rPr>
        <w:t>МБОУ №6</w:t>
      </w:r>
      <w:r>
        <w:rPr>
          <w:color w:val="000000"/>
        </w:rPr>
        <w:t xml:space="preserve"> с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 xml:space="preserve">катериновка </w:t>
      </w:r>
      <w:r w:rsidRPr="0013133B">
        <w:rPr>
          <w:color w:val="000000"/>
        </w:rPr>
        <w:t>Щербиновский</w:t>
      </w:r>
      <w:r>
        <w:rPr>
          <w:color w:val="000000"/>
        </w:rPr>
        <w:t xml:space="preserve"> район.</w:t>
      </w:r>
    </w:p>
    <w:p w:rsidR="00D6703C" w:rsidRDefault="00D6703C" w:rsidP="0013133B">
      <w:pPr>
        <w:pStyle w:val="a3"/>
        <w:spacing w:before="0" w:beforeAutospacing="0" w:after="0" w:afterAutospacing="0"/>
        <w:jc w:val="right"/>
      </w:pPr>
    </w:p>
    <w:p w:rsidR="00D6703C" w:rsidRDefault="00D6703C" w:rsidP="0013133B">
      <w:pPr>
        <w:pStyle w:val="a3"/>
        <w:spacing w:before="0" w:beforeAutospacing="0" w:after="0" w:afterAutospacing="0"/>
        <w:jc w:val="right"/>
      </w:pPr>
    </w:p>
    <w:p w:rsidR="0013133B" w:rsidRDefault="00D6703C" w:rsidP="00F151F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t xml:space="preserve">                                               </w:t>
      </w:r>
      <w:r w:rsidR="00A6695C">
        <w:t xml:space="preserve">      </w:t>
      </w:r>
    </w:p>
    <w:p w:rsidR="00D6703C" w:rsidRPr="00F151F5" w:rsidRDefault="00F151F5" w:rsidP="00F15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151F5">
        <w:rPr>
          <w:b/>
          <w:color w:val="000000"/>
          <w:sz w:val="28"/>
          <w:szCs w:val="28"/>
        </w:rPr>
        <w:t>2018 год</w:t>
      </w:r>
    </w:p>
    <w:p w:rsidR="00D6703C" w:rsidRPr="0013133B" w:rsidRDefault="00D6703C" w:rsidP="0013133B">
      <w:pPr>
        <w:pStyle w:val="a3"/>
        <w:spacing w:before="0" w:beforeAutospacing="0" w:after="0" w:afterAutospacing="0"/>
        <w:jc w:val="right"/>
      </w:pPr>
    </w:p>
    <w:p w:rsidR="00D6703C" w:rsidRDefault="00D6703C" w:rsidP="00D6703C">
      <w:pPr>
        <w:rPr>
          <w:rFonts w:ascii="Times New Roman" w:hAnsi="Times New Roman" w:cs="Times New Roman"/>
          <w:sz w:val="24"/>
          <w:szCs w:val="24"/>
        </w:rPr>
      </w:pPr>
    </w:p>
    <w:p w:rsidR="0061472D" w:rsidRPr="00D6703C" w:rsidRDefault="0061472D" w:rsidP="00D6703C">
      <w:pP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D6703C">
        <w:rPr>
          <w:rFonts w:ascii="Times New Roman" w:hAnsi="Times New Roman" w:cs="Times New Roman"/>
          <w:b/>
          <w:color w:val="444444"/>
          <w:sz w:val="24"/>
          <w:szCs w:val="24"/>
          <w:u w:val="single"/>
          <w:shd w:val="clear" w:color="auto" w:fill="FFFFFF"/>
        </w:rPr>
        <w:lastRenderedPageBreak/>
        <w:t>2 слайд</w:t>
      </w:r>
    </w:p>
    <w:p w:rsidR="0013133B" w:rsidRPr="00D6703C" w:rsidRDefault="0013133B" w:rsidP="0013133B">
      <w:pPr>
        <w:ind w:left="-567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670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Краснодарский край давно известен оздоровительным воздухом, исцеляющими водами и изумительно красивыми достопримечательностями. Здешние целебные источники весьма многочисленны. Одним из таких является в районе города Ейск Ханское озеро</w:t>
      </w:r>
      <w:proofErr w:type="gramStart"/>
      <w:r w:rsidRPr="00D670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075A9F" w:rsidRPr="00D670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</w:t>
      </w:r>
      <w:proofErr w:type="gramEnd"/>
      <w:r w:rsidR="00075A9F" w:rsidRPr="00D670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анское озеро – очень популярный туристический объект в Ейске, несмотря на довольно-таки большую удаленность от центра курортной жизни. Однако сюда, как правило, едут любители дикого отдыха в палатках – комфортабельного сервиса и всевозможной инфраструктуры, свойственной курортам Краснодарского края тут не найти. Но Ханскому озеру удаётся привлечь тури</w:t>
      </w:r>
      <w:r w:rsidR="0061472D" w:rsidRPr="00D670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стов.</w:t>
      </w:r>
      <w:r w:rsidR="00075A9F" w:rsidRPr="00D670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Круглый год тур</w:t>
      </w:r>
      <w:r w:rsidR="00A6695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075A9F" w:rsidRPr="00D670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A6695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075A9F" w:rsidRPr="00D6703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группы приезжают к озеру и не просто увидеть неземные красоты Ханского озера,  но и набрать целебной грязи, которая, судя по легенде, помогает омолодиться.</w:t>
      </w:r>
    </w:p>
    <w:p w:rsidR="00543C44" w:rsidRPr="00D6703C" w:rsidRDefault="00D6703C" w:rsidP="0013133B">
      <w:pPr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670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  <w:r w:rsidR="00543C44" w:rsidRPr="00D6703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 слайд</w:t>
      </w:r>
    </w:p>
    <w:p w:rsidR="00075A9F" w:rsidRPr="00D6703C" w:rsidRDefault="00075A9F" w:rsidP="0013133B">
      <w:pPr>
        <w:ind w:left="-567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D6703C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Немного об озере</w:t>
      </w:r>
    </w:p>
    <w:p w:rsidR="00075A9F" w:rsidRPr="00D6703C" w:rsidRDefault="00075A9F" w:rsidP="0013133B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7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Соляное озеро </w:t>
      </w:r>
      <w:r w:rsidR="00372A94" w:rsidRPr="00D67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расположено </w:t>
      </w:r>
      <w:r w:rsidRPr="00D67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северном берегу Бейсугского лимана в Краснодарском крае. Находится на территории Ясенского сельского поселения в юго-восточной части Ейского района. По некоторым данным, озеро находится на грани исчезновения. </w:t>
      </w:r>
    </w:p>
    <w:p w:rsidR="00372A94" w:rsidRPr="00D6703C" w:rsidRDefault="00372A94" w:rsidP="00372A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Площадь</w:t>
      </w:r>
      <w:r w:rsidR="00D67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67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67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86 км²</w:t>
      </w:r>
    </w:p>
    <w:p w:rsidR="00372A94" w:rsidRPr="00D6703C" w:rsidRDefault="00372A94" w:rsidP="00372A94">
      <w:pPr>
        <w:numPr>
          <w:ilvl w:val="0"/>
          <w:numId w:val="1"/>
        </w:numPr>
        <w:shd w:val="clear" w:color="auto" w:fill="FFFFFF"/>
        <w:spacing w:before="75" w:after="100" w:afterAutospacing="1" w:line="25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Максимальная глубина</w:t>
      </w:r>
      <w:r w:rsidR="00D67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67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67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1,8 м</w:t>
      </w:r>
    </w:p>
    <w:p w:rsidR="00372A94" w:rsidRPr="00F151F5" w:rsidRDefault="00372A94" w:rsidP="00372A94">
      <w:pPr>
        <w:numPr>
          <w:ilvl w:val="0"/>
          <w:numId w:val="1"/>
        </w:numPr>
        <w:shd w:val="clear" w:color="auto" w:fill="FFFFFF"/>
        <w:spacing w:before="75" w:after="100" w:afterAutospacing="1" w:line="25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Впадает: </w:t>
      </w:r>
      <w:r w:rsidRPr="00F1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Ясени</w:t>
      </w:r>
    </w:p>
    <w:p w:rsidR="00372A94" w:rsidRPr="00D6703C" w:rsidRDefault="00E9259A" w:rsidP="0013133B">
      <w:pPr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Питают озеро атмосферные осадки, на уровень которых тут можно не жаловаться, благо умеренный климат позволяет. Это хороший приток дождевых вод в сезон, талые воды от снега, образование временных протоков в озеро через балки. Когда сильно дуют ветра с юго-запада, воду приносит и с лимана, она минует низкие участки пересыпи.</w:t>
      </w:r>
      <w:r w:rsidRPr="00D670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2A94"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Вода в озере высокоминерализованная, горько-солёная, морского типа. По химическому составу — </w:t>
      </w:r>
      <w:proofErr w:type="spellStart"/>
      <w:proofErr w:type="gramStart"/>
      <w:r w:rsidR="00372A94"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сульфатно</w:t>
      </w:r>
      <w:proofErr w:type="spellEnd"/>
      <w:r w:rsidR="00A669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72A94"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A669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72A94"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хлоридная</w:t>
      </w:r>
      <w:proofErr w:type="gramEnd"/>
      <w:r w:rsidR="00372A94"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магниево-натриевая. Озеро питается преимущественно атмосферными осадками, притоком дождевых и талых вод, приносимых рекой</w:t>
      </w:r>
      <w:r w:rsidR="00372A94" w:rsidRPr="00D6703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72A94" w:rsidRPr="00D6703C">
        <w:rPr>
          <w:rFonts w:ascii="Times New Roman" w:hAnsi="Times New Roman" w:cs="Times New Roman"/>
          <w:sz w:val="28"/>
          <w:szCs w:val="28"/>
          <w:shd w:val="clear" w:color="auto" w:fill="FFFFFF"/>
        </w:rPr>
        <w:t>Ясени</w:t>
      </w:r>
      <w:r w:rsidR="00372A94"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 также водами</w:t>
      </w:r>
      <w:r w:rsidR="00372A94" w:rsidRPr="00D6703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72A94" w:rsidRPr="00D6703C">
        <w:rPr>
          <w:rFonts w:ascii="Times New Roman" w:hAnsi="Times New Roman" w:cs="Times New Roman"/>
          <w:sz w:val="28"/>
          <w:szCs w:val="28"/>
          <w:shd w:val="clear" w:color="auto" w:fill="FFFFFF"/>
        </w:rPr>
        <w:t>Азовского моря</w:t>
      </w:r>
      <w:r w:rsidR="00372A94"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которые перекатываются через узкую косу, отделяющую</w:t>
      </w:r>
      <w:r w:rsidR="00372A94" w:rsidRPr="00D6703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72A94" w:rsidRPr="00D6703C">
        <w:rPr>
          <w:rFonts w:ascii="Times New Roman" w:hAnsi="Times New Roman" w:cs="Times New Roman"/>
          <w:sz w:val="28"/>
          <w:szCs w:val="28"/>
          <w:shd w:val="clear" w:color="auto" w:fill="FFFFFF"/>
        </w:rPr>
        <w:t>Бейсугский лиман</w:t>
      </w:r>
      <w:r w:rsidR="00372A94" w:rsidRPr="00D6703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72A94"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372A94" w:rsidRPr="00D6703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72A94" w:rsidRPr="00D6703C">
        <w:rPr>
          <w:rFonts w:ascii="Times New Roman" w:hAnsi="Times New Roman" w:cs="Times New Roman"/>
          <w:sz w:val="28"/>
          <w:szCs w:val="28"/>
          <w:shd w:val="clear" w:color="auto" w:fill="FFFFFF"/>
        </w:rPr>
        <w:t>Азовское море</w:t>
      </w:r>
      <w:r w:rsidR="00372A94" w:rsidRPr="00D6703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72A94"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 Ханского озера. Существенной роли воды степных речек в опреснении озера не играют. Летом в результате испарения площадь озера сокращается, а вода в нём становится в 12 раз соленее,  чем в</w:t>
      </w:r>
      <w:r w:rsidR="00372A94" w:rsidRPr="00D6703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72A94" w:rsidRPr="00D6703C">
        <w:rPr>
          <w:rFonts w:ascii="Times New Roman" w:hAnsi="Times New Roman" w:cs="Times New Roman"/>
          <w:sz w:val="28"/>
          <w:szCs w:val="28"/>
          <w:shd w:val="clear" w:color="auto" w:fill="FFFFFF"/>
        </w:rPr>
        <w:t>Азовском море</w:t>
      </w:r>
      <w:r w:rsidR="00372A94"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43C44" w:rsidRPr="00D6703C" w:rsidRDefault="00D6703C" w:rsidP="00D6703C">
      <w:pPr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70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543C44" w:rsidRPr="00D6703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4 слайд</w:t>
      </w:r>
    </w:p>
    <w:p w:rsidR="00372A94" w:rsidRPr="00D6703C" w:rsidRDefault="00372A94" w:rsidP="0013133B">
      <w:pPr>
        <w:ind w:left="-567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D6703C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lastRenderedPageBreak/>
        <w:t>Лечебные грязи</w:t>
      </w:r>
    </w:p>
    <w:p w:rsidR="00E9259A" w:rsidRPr="00D6703C" w:rsidRDefault="00E9259A" w:rsidP="0013133B">
      <w:pPr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всего Ханское известно своей грязью – это лечебная субстанция в виде отдельных месторождений, встречающихся вдоль берегов. </w:t>
      </w:r>
      <w:r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Лечебная грязь, состоит из сульфатов, карбонатов и хлоридов натрия, кальция, магния. С начала развития курортного дела в</w:t>
      </w:r>
      <w:r w:rsidRPr="00D6703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6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городе Ейске </w:t>
      </w:r>
      <w:r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санаториями города грязь успешно применяется в лечении заболеваний сердечно</w:t>
      </w:r>
      <w:r w:rsidR="00A669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A669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670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сосудистой, нервной системы, опорно-двигательного аппарата, кожных и других заболеваний.</w:t>
      </w:r>
    </w:p>
    <w:p w:rsidR="00E9259A" w:rsidRPr="00D6703C" w:rsidRDefault="00E9259A" w:rsidP="0013133B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Своим названием озеро возможно обязано одной из легенд, </w:t>
      </w:r>
      <w:proofErr w:type="gramStart"/>
      <w:r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некий крымский хан с войском шел в какой-то поход и на пути остановился у озера. Искупавшись, он почувствовал в себе приток сил, даже омоложение. Решив, что вода целебная, хан, недолго думая, построил крепость на берегу и объявил земли своими. Каждый день он принимал ванны. Возможно поэтому</w:t>
      </w:r>
      <w:r w:rsidR="00A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жители и назвали озеро Ханским или Татарским.</w:t>
      </w:r>
    </w:p>
    <w:p w:rsidR="00543C44" w:rsidRPr="00D6703C" w:rsidRDefault="00D6703C" w:rsidP="004E4493">
      <w:pPr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670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543C44" w:rsidRPr="00D6703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5 слайд</w:t>
      </w:r>
    </w:p>
    <w:p w:rsidR="004E4493" w:rsidRPr="00D6703C" w:rsidRDefault="00E9259A" w:rsidP="004E4493">
      <w:pPr>
        <w:ind w:left="-567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D6703C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Проблемы озера</w:t>
      </w:r>
    </w:p>
    <w:p w:rsidR="004E4493" w:rsidRPr="00D6703C" w:rsidRDefault="004E4493" w:rsidP="004E4493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9259A"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есмотря на малую глубину</w:t>
      </w:r>
      <w:r w:rsidR="00A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9259A"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плескались </w:t>
      </w:r>
      <w:proofErr w:type="spellStart"/>
      <w:r w:rsidR="00E9259A"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пеленгасы</w:t>
      </w:r>
      <w:proofErr w:type="spellEnd"/>
      <w:r w:rsidR="00E9259A"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окуни, караси, судаки. По берегам гнездилось множество птиц, некоторые из них были занесены в Красную книгу. В прибрежных камышах и кус</w:t>
      </w:r>
      <w:r w:rsidR="0061472D"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тах водились даже млекопитающие</w:t>
      </w:r>
      <w:proofErr w:type="gramStart"/>
      <w:r w:rsidR="00E9259A"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472D"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E9259A" w:rsidRPr="00D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етом в сильную жару все равно местами оно пересыхало, и тогда там добывали соль. В настоящее время картина иная. Большая часть акватории высохла, рыба погибла, птицы и прочая живность, оставшись без пищи, переселились в другие места. Сейчас здесь рай для поклонников кайтинга, багги и маунтинбордов. Спасением от окончательного исчезновения озера как водоема занимаются ученые, экологи и все неравнодушные к этой проблеме люди. Будем надеяться, что все у них получится. </w:t>
      </w:r>
      <w:r w:rsidRPr="00D6703C">
        <w:rPr>
          <w:rFonts w:ascii="Times New Roman" w:hAnsi="Times New Roman" w:cs="Times New Roman"/>
          <w:color w:val="000000"/>
          <w:sz w:val="28"/>
          <w:szCs w:val="28"/>
        </w:rPr>
        <w:t>К решению экологических проблем Ханского озера необходимо привлекать специалистов, общественность, волонтёров.</w:t>
      </w:r>
    </w:p>
    <w:p w:rsidR="004E4493" w:rsidRPr="00D6703C" w:rsidRDefault="004E4493" w:rsidP="004E4493">
      <w:pPr>
        <w:ind w:left="-567"/>
        <w:rPr>
          <w:rFonts w:ascii="Times New Roman" w:hAnsi="Times New Roman" w:cs="Times New Roman"/>
          <w:sz w:val="28"/>
          <w:szCs w:val="28"/>
        </w:rPr>
      </w:pPr>
      <w:r w:rsidRPr="00D6703C">
        <w:rPr>
          <w:rFonts w:ascii="Times New Roman" w:hAnsi="Times New Roman" w:cs="Times New Roman"/>
          <w:color w:val="000000"/>
          <w:sz w:val="28"/>
          <w:szCs w:val="28"/>
        </w:rPr>
        <w:t>И каждому из нас важно помнить, что бросая мусор, мы принимает участие в уничтожении уникального природного объекта.</w:t>
      </w:r>
    </w:p>
    <w:p w:rsidR="00543C44" w:rsidRPr="00D6703C" w:rsidRDefault="00D6703C" w:rsidP="004E4493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43C44" w:rsidRPr="00D6703C">
        <w:rPr>
          <w:rFonts w:ascii="Times New Roman" w:hAnsi="Times New Roman" w:cs="Times New Roman"/>
          <w:b/>
          <w:sz w:val="28"/>
          <w:szCs w:val="28"/>
          <w:u w:val="single"/>
        </w:rPr>
        <w:t>6 слайд</w:t>
      </w:r>
    </w:p>
    <w:bookmarkEnd w:id="0"/>
    <w:p w:rsidR="004E4493" w:rsidRPr="00D6703C" w:rsidRDefault="004E4493" w:rsidP="004E4493">
      <w:pPr>
        <w:ind w:left="-567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D6703C">
        <w:rPr>
          <w:rFonts w:ascii="Times New Roman" w:hAnsi="Times New Roman" w:cs="Times New Roman"/>
          <w:color w:val="000000"/>
          <w:sz w:val="28"/>
          <w:szCs w:val="28"/>
        </w:rPr>
        <w:t>В любое время года Ханское озеро в Ейске прекрасно и умиротворенно, опасность исчезновения пройдет и наступит новый цикл жизни озера и всего живого в нем.</w:t>
      </w:r>
    </w:p>
    <w:sectPr w:rsidR="004E4493" w:rsidRPr="00D6703C" w:rsidSect="00D6703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2F87"/>
    <w:multiLevelType w:val="multilevel"/>
    <w:tmpl w:val="1C00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17A"/>
    <w:rsid w:val="00010948"/>
    <w:rsid w:val="00075A9F"/>
    <w:rsid w:val="000A49BC"/>
    <w:rsid w:val="000E1766"/>
    <w:rsid w:val="0013133B"/>
    <w:rsid w:val="001B54C8"/>
    <w:rsid w:val="00372A94"/>
    <w:rsid w:val="004E4493"/>
    <w:rsid w:val="00543C44"/>
    <w:rsid w:val="0061472D"/>
    <w:rsid w:val="0061497C"/>
    <w:rsid w:val="00656CBA"/>
    <w:rsid w:val="00863827"/>
    <w:rsid w:val="0097260F"/>
    <w:rsid w:val="00A6695C"/>
    <w:rsid w:val="00C3117A"/>
    <w:rsid w:val="00D6703C"/>
    <w:rsid w:val="00E9259A"/>
    <w:rsid w:val="00F151F5"/>
    <w:rsid w:val="00F80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766"/>
  </w:style>
  <w:style w:type="character" w:styleId="a4">
    <w:name w:val="Hyperlink"/>
    <w:basedOn w:val="a0"/>
    <w:uiPriority w:val="99"/>
    <w:semiHidden/>
    <w:unhideWhenUsed/>
    <w:rsid w:val="001313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766"/>
  </w:style>
  <w:style w:type="character" w:styleId="a4">
    <w:name w:val="Hyperlink"/>
    <w:basedOn w:val="a0"/>
    <w:uiPriority w:val="99"/>
    <w:semiHidden/>
    <w:unhideWhenUsed/>
    <w:rsid w:val="001313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893E-7BBE-4A3F-AA8E-D79ABB9E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ELCOM</dc:creator>
  <cp:keywords/>
  <dc:description/>
  <cp:lastModifiedBy>МОУ СОШ № 6</cp:lastModifiedBy>
  <cp:revision>9</cp:revision>
  <cp:lastPrinted>2018-03-27T09:50:00Z</cp:lastPrinted>
  <dcterms:created xsi:type="dcterms:W3CDTF">2018-03-15T11:48:00Z</dcterms:created>
  <dcterms:modified xsi:type="dcterms:W3CDTF">2018-03-27T09:52:00Z</dcterms:modified>
</cp:coreProperties>
</file>